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117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B116A1" w:rsidRPr="00951D45" w:rsidTr="00121126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116A1" w:rsidRPr="00951D45" w:rsidTr="0012112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67A02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Victorian Clothing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67A02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</w:t>
            </w:r>
            <w:r w:rsidR="00B116A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shows considerable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attention to details of the time period.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67A02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attention to details of the time period.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67A02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some attention to details of the time period.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D67A02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little attention to details of the time period.</w:t>
            </w:r>
          </w:p>
        </w:tc>
      </w:tr>
      <w:tr w:rsidR="00B116A1" w:rsidRPr="00951D45" w:rsidTr="0012112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Sailor’s Outfit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considerable attention to details based on book description.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attention to details based on book description.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some attention to details based on book description.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shows little attention to details based on book description.</w:t>
            </w:r>
          </w:p>
        </w:tc>
      </w:tr>
      <w:tr w:rsidR="00B116A1" w:rsidRPr="00951D45" w:rsidTr="0012112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Clothing</w:t>
            </w:r>
            <w:r w:rsidR="00B116A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analysis</w:t>
            </w:r>
          </w:p>
          <w:p w:rsidR="00B023ED" w:rsidRPr="00951D45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(On separate piece of paper)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Excellent</w:t>
            </w:r>
            <w:r w:rsidR="00334D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explanation of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clothing designs. Includes sources for Victorian clothing.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Great explanation of the clothing designs. Includes sources for Victorian clothing.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 explanation of the clothing designs. Includes sources for Victorian clothing.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881ED5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Poor explanation of the clothing designs OR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  sources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Victorian clothing.</w:t>
            </w:r>
          </w:p>
        </w:tc>
      </w:tr>
      <w:tr w:rsidR="00B023ED" w:rsidRPr="00951D45" w:rsidTr="0012112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Grammar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without errors in grammar, punctuation, or spelling.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1-3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4-8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8-10 errors in grammar, punctuation, or spelling.</w:t>
            </w:r>
          </w:p>
        </w:tc>
      </w:tr>
      <w:tr w:rsidR="002629D8" w:rsidRPr="00951D45" w:rsidTr="00121126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29D8" w:rsidRPr="00951D45" w:rsidRDefault="002629D8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Display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29D8" w:rsidRDefault="002629D8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 shows excellent neatness and creativity.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29D8" w:rsidRDefault="002629D8" w:rsidP="00121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 shows great neatness and creativity.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29D8" w:rsidRDefault="002629D8" w:rsidP="00121126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 shows good neatness and creativity.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29D8" w:rsidRDefault="002629D8" w:rsidP="00121126">
            <w:pPr>
              <w:jc w:val="center"/>
            </w:pPr>
            <w:r w:rsidRPr="00B657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Display is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lacking</w:t>
            </w:r>
            <w:r w:rsidRPr="00B657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neat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ness</w:t>
            </w:r>
            <w:r w:rsidRPr="00B657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creativ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ity</w:t>
            </w:r>
            <w:r w:rsidRPr="00B657E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:rsidR="00D46EC1" w:rsidRDefault="00D67A02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Charlotte’s Clothing</w:t>
      </w:r>
      <w:r w:rsidR="0006022B" w:rsidRPr="00547B07">
        <w:rPr>
          <w:b/>
          <w:sz w:val="32"/>
          <w:szCs w:val="32"/>
        </w:rPr>
        <w:t xml:space="preserve"> Rubric</w:t>
      </w:r>
    </w:p>
    <w:p w:rsidR="00121126" w:rsidRPr="00547B07" w:rsidRDefault="00121126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30 points</w:t>
      </w:r>
    </w:p>
    <w:p w:rsidR="00F101D6" w:rsidRPr="009D25EC" w:rsidRDefault="00D67A02" w:rsidP="009D25EC">
      <w:pPr>
        <w:jc w:val="both"/>
      </w:pPr>
      <w:r>
        <w:t xml:space="preserve">Research patterns for clothing in the time period that Charlotte lived.  Draw a design of something that Charlotte may have worn.  Then draw a picture of her sailor’s garb.  </w:t>
      </w:r>
      <w:r w:rsidR="00B116A1">
        <w:t xml:space="preserve"> </w:t>
      </w:r>
      <w:r>
        <w:t xml:space="preserve">You may use cloth or simply color the designs.  Write an explanation of each outfit.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1261B"/>
    <w:rsid w:val="0006022B"/>
    <w:rsid w:val="00064242"/>
    <w:rsid w:val="00121126"/>
    <w:rsid w:val="00194C1F"/>
    <w:rsid w:val="002302AF"/>
    <w:rsid w:val="00234D1D"/>
    <w:rsid w:val="002629D8"/>
    <w:rsid w:val="002D0082"/>
    <w:rsid w:val="00310249"/>
    <w:rsid w:val="00334DD9"/>
    <w:rsid w:val="003462A9"/>
    <w:rsid w:val="004031EE"/>
    <w:rsid w:val="00413B8A"/>
    <w:rsid w:val="004F6517"/>
    <w:rsid w:val="00547B07"/>
    <w:rsid w:val="006C46D4"/>
    <w:rsid w:val="0078482B"/>
    <w:rsid w:val="007D121D"/>
    <w:rsid w:val="00881ED5"/>
    <w:rsid w:val="00951D45"/>
    <w:rsid w:val="0097729C"/>
    <w:rsid w:val="009D25EC"/>
    <w:rsid w:val="00B023ED"/>
    <w:rsid w:val="00B116A1"/>
    <w:rsid w:val="00D46EC1"/>
    <w:rsid w:val="00D67A02"/>
    <w:rsid w:val="00DC0C3B"/>
    <w:rsid w:val="00E625C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6</cp:revision>
  <cp:lastPrinted>2011-01-31T01:47:00Z</cp:lastPrinted>
  <dcterms:created xsi:type="dcterms:W3CDTF">2011-01-31T03:33:00Z</dcterms:created>
  <dcterms:modified xsi:type="dcterms:W3CDTF">2011-01-31T04:10:00Z</dcterms:modified>
</cp:coreProperties>
</file>